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7C0" w:rsidRDefault="002067C0"/>
    <w:p w:rsidR="002067C0" w:rsidRDefault="002067C0"/>
    <w:p w:rsidR="002067C0" w:rsidRDefault="002067C0"/>
    <w:p w:rsidR="001B170F" w:rsidRPr="002067C0" w:rsidRDefault="002067C0" w:rsidP="002067C0">
      <w:pPr>
        <w:jc w:val="center"/>
        <w:rPr>
          <w:b/>
          <w:sz w:val="24"/>
        </w:rPr>
      </w:pPr>
      <w:r w:rsidRPr="002067C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485900" cy="638175"/>
            <wp:effectExtent l="0" t="0" r="0" b="9525"/>
            <wp:wrapSquare wrapText="bothSides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67C0">
        <w:rPr>
          <w:b/>
          <w:sz w:val="24"/>
        </w:rPr>
        <w:t xml:space="preserve">KANDIDATO SIŪLYMAS Į LASF </w:t>
      </w:r>
      <w:r w:rsidR="00100E60">
        <w:rPr>
          <w:b/>
          <w:sz w:val="24"/>
        </w:rPr>
        <w:t>ETIKOS KOMISIJĄ</w:t>
      </w:r>
    </w:p>
    <w:p w:rsidR="002067C0" w:rsidRPr="002067C0" w:rsidRDefault="002067C0" w:rsidP="002067C0">
      <w:pPr>
        <w:jc w:val="center"/>
        <w:rPr>
          <w:sz w:val="24"/>
        </w:rPr>
      </w:pPr>
      <w:r w:rsidRPr="002067C0">
        <w:rPr>
          <w:sz w:val="24"/>
        </w:rPr>
        <w:t>202</w:t>
      </w:r>
      <w:r w:rsidR="00100E60">
        <w:rPr>
          <w:sz w:val="24"/>
        </w:rPr>
        <w:t>5</w:t>
      </w:r>
      <w:r w:rsidRPr="002067C0">
        <w:rPr>
          <w:sz w:val="24"/>
        </w:rPr>
        <w:t xml:space="preserve"> m. </w:t>
      </w:r>
      <w:r w:rsidR="00100E60">
        <w:rPr>
          <w:sz w:val="24"/>
        </w:rPr>
        <w:t>vasario</w:t>
      </w:r>
      <w:r w:rsidRPr="002067C0">
        <w:rPr>
          <w:sz w:val="24"/>
        </w:rPr>
        <w:t xml:space="preserve"> </w:t>
      </w:r>
      <w:r w:rsidR="005316E8">
        <w:rPr>
          <w:sz w:val="24"/>
        </w:rPr>
        <w:t xml:space="preserve">  </w:t>
      </w:r>
      <w:r w:rsidRPr="002067C0">
        <w:rPr>
          <w:sz w:val="24"/>
        </w:rPr>
        <w:t xml:space="preserve"> d.</w:t>
      </w:r>
    </w:p>
    <w:p w:rsidR="002067C0" w:rsidRPr="002067C0" w:rsidRDefault="002067C0" w:rsidP="002067C0">
      <w:pPr>
        <w:jc w:val="center"/>
        <w:rPr>
          <w:sz w:val="24"/>
        </w:rPr>
      </w:pPr>
    </w:p>
    <w:tbl>
      <w:tblPr>
        <w:tblStyle w:val="Lentelstinklelis"/>
        <w:tblW w:w="9466" w:type="dxa"/>
        <w:tblLook w:val="04A0" w:firstRow="1" w:lastRow="0" w:firstColumn="1" w:lastColumn="0" w:noHBand="0" w:noVBand="1"/>
      </w:tblPr>
      <w:tblGrid>
        <w:gridCol w:w="4733"/>
        <w:gridCol w:w="4733"/>
      </w:tblGrid>
      <w:tr w:rsidR="002067C0" w:rsidRPr="002067C0" w:rsidTr="002067C0">
        <w:trPr>
          <w:trHeight w:val="1747"/>
        </w:trPr>
        <w:tc>
          <w:tcPr>
            <w:tcW w:w="4733" w:type="dxa"/>
          </w:tcPr>
          <w:p w:rsidR="002067C0" w:rsidRPr="002067C0" w:rsidRDefault="005316E8" w:rsidP="002067C0">
            <w:pPr>
              <w:jc w:val="center"/>
              <w:rPr>
                <w:b/>
              </w:rPr>
            </w:pPr>
            <w:r w:rsidRPr="002067C0">
              <w:rPr>
                <w:b/>
              </w:rPr>
              <w:t xml:space="preserve">LASF TIKROJO NARIO SIŪLANČIO KANDIDATĄ Į LASF </w:t>
            </w:r>
            <w:r w:rsidR="00100E60">
              <w:rPr>
                <w:b/>
              </w:rPr>
              <w:t>ETIKOS KOMISIJĄ</w:t>
            </w:r>
            <w:r w:rsidRPr="002067C0">
              <w:rPr>
                <w:b/>
              </w:rPr>
              <w:t xml:space="preserve"> PAVADINIMAS</w:t>
            </w:r>
          </w:p>
        </w:tc>
        <w:tc>
          <w:tcPr>
            <w:tcW w:w="4733" w:type="dxa"/>
          </w:tcPr>
          <w:p w:rsidR="002067C0" w:rsidRPr="002067C0" w:rsidRDefault="002067C0" w:rsidP="002067C0">
            <w:pPr>
              <w:jc w:val="center"/>
            </w:pPr>
          </w:p>
        </w:tc>
      </w:tr>
    </w:tbl>
    <w:p w:rsidR="002067C0" w:rsidRPr="002067C0" w:rsidRDefault="002067C0" w:rsidP="002067C0">
      <w:pPr>
        <w:jc w:val="center"/>
      </w:pPr>
    </w:p>
    <w:tbl>
      <w:tblPr>
        <w:tblStyle w:val="Lentelstinklelis"/>
        <w:tblW w:w="9601" w:type="dxa"/>
        <w:tblLook w:val="04A0" w:firstRow="1" w:lastRow="0" w:firstColumn="1" w:lastColumn="0" w:noHBand="0" w:noVBand="1"/>
      </w:tblPr>
      <w:tblGrid>
        <w:gridCol w:w="9601"/>
      </w:tblGrid>
      <w:tr w:rsidR="002067C0" w:rsidRPr="002067C0" w:rsidTr="002067C0">
        <w:trPr>
          <w:trHeight w:val="709"/>
        </w:trPr>
        <w:tc>
          <w:tcPr>
            <w:tcW w:w="9601" w:type="dxa"/>
          </w:tcPr>
          <w:p w:rsidR="002067C0" w:rsidRPr="002067C0" w:rsidRDefault="002067C0" w:rsidP="002067C0">
            <w:pPr>
              <w:jc w:val="center"/>
              <w:rPr>
                <w:b/>
              </w:rPr>
            </w:pPr>
            <w:r w:rsidRPr="002067C0">
              <w:rPr>
                <w:b/>
                <w:sz w:val="24"/>
              </w:rPr>
              <w:t xml:space="preserve">SIŪLOMA LASF </w:t>
            </w:r>
            <w:r w:rsidR="00100E60">
              <w:rPr>
                <w:b/>
                <w:sz w:val="24"/>
              </w:rPr>
              <w:t>ETIKOS KOMISIJOS</w:t>
            </w:r>
            <w:r w:rsidRPr="002067C0">
              <w:rPr>
                <w:b/>
                <w:sz w:val="24"/>
              </w:rPr>
              <w:t xml:space="preserve"> NARIO KANDIDATŪRA (VARDAS IR PAVARDĖ)</w:t>
            </w:r>
          </w:p>
        </w:tc>
      </w:tr>
      <w:tr w:rsidR="002067C0" w:rsidRPr="002067C0" w:rsidTr="002067C0">
        <w:trPr>
          <w:trHeight w:val="671"/>
        </w:trPr>
        <w:tc>
          <w:tcPr>
            <w:tcW w:w="9601" w:type="dxa"/>
          </w:tcPr>
          <w:p w:rsidR="002067C0" w:rsidRPr="002067C0" w:rsidRDefault="002067C0" w:rsidP="002067C0">
            <w:pPr>
              <w:jc w:val="center"/>
            </w:pPr>
          </w:p>
        </w:tc>
      </w:tr>
      <w:tr w:rsidR="002067C0" w:rsidRPr="002067C0" w:rsidTr="002067C0">
        <w:trPr>
          <w:trHeight w:val="634"/>
        </w:trPr>
        <w:tc>
          <w:tcPr>
            <w:tcW w:w="9601" w:type="dxa"/>
          </w:tcPr>
          <w:p w:rsidR="002067C0" w:rsidRPr="002067C0" w:rsidRDefault="002067C0" w:rsidP="002067C0">
            <w:pPr>
              <w:jc w:val="center"/>
            </w:pPr>
          </w:p>
        </w:tc>
      </w:tr>
      <w:tr w:rsidR="002067C0" w:rsidRPr="002067C0" w:rsidTr="002067C0">
        <w:trPr>
          <w:trHeight w:val="671"/>
        </w:trPr>
        <w:tc>
          <w:tcPr>
            <w:tcW w:w="9601" w:type="dxa"/>
          </w:tcPr>
          <w:p w:rsidR="002067C0" w:rsidRPr="002067C0" w:rsidRDefault="002067C0" w:rsidP="002067C0">
            <w:pPr>
              <w:jc w:val="center"/>
            </w:pPr>
          </w:p>
        </w:tc>
      </w:tr>
      <w:tr w:rsidR="002067C0" w:rsidRPr="002067C0" w:rsidTr="002067C0">
        <w:trPr>
          <w:trHeight w:val="634"/>
        </w:trPr>
        <w:tc>
          <w:tcPr>
            <w:tcW w:w="9601" w:type="dxa"/>
          </w:tcPr>
          <w:p w:rsidR="002067C0" w:rsidRPr="002067C0" w:rsidRDefault="002067C0" w:rsidP="002067C0">
            <w:pPr>
              <w:jc w:val="center"/>
            </w:pPr>
          </w:p>
        </w:tc>
      </w:tr>
    </w:tbl>
    <w:p w:rsidR="002067C0" w:rsidRPr="002067C0" w:rsidRDefault="002067C0" w:rsidP="002067C0">
      <w:pPr>
        <w:jc w:val="center"/>
      </w:pPr>
    </w:p>
    <w:p w:rsidR="002067C0" w:rsidRPr="002067C0" w:rsidRDefault="002067C0" w:rsidP="002067C0">
      <w:pPr>
        <w:rPr>
          <w:sz w:val="24"/>
        </w:rPr>
      </w:pPr>
      <w:r w:rsidRPr="002067C0">
        <w:rPr>
          <w:sz w:val="24"/>
        </w:rPr>
        <w:t xml:space="preserve">Pridedama: </w:t>
      </w:r>
    </w:p>
    <w:p w:rsidR="002067C0" w:rsidRPr="002067C0" w:rsidRDefault="002067C0" w:rsidP="002067C0">
      <w:pPr>
        <w:pStyle w:val="Sraopastraipa"/>
        <w:numPr>
          <w:ilvl w:val="0"/>
          <w:numId w:val="1"/>
        </w:numPr>
        <w:rPr>
          <w:sz w:val="24"/>
        </w:rPr>
      </w:pPr>
      <w:r w:rsidRPr="002067C0">
        <w:rPr>
          <w:sz w:val="24"/>
        </w:rPr>
        <w:t xml:space="preserve">Sutikimo kopija eiti LASF </w:t>
      </w:r>
      <w:r w:rsidR="00100E60">
        <w:rPr>
          <w:sz w:val="24"/>
        </w:rPr>
        <w:t>Etikos komisijos</w:t>
      </w:r>
      <w:bookmarkStart w:id="0" w:name="_GoBack"/>
      <w:bookmarkEnd w:id="0"/>
      <w:r w:rsidRPr="002067C0">
        <w:rPr>
          <w:sz w:val="24"/>
        </w:rPr>
        <w:t xml:space="preserve"> nario pareigas (1 lapas).</w:t>
      </w:r>
    </w:p>
    <w:p w:rsidR="002067C0" w:rsidRPr="002067C0" w:rsidRDefault="002067C0" w:rsidP="002067C0">
      <w:pPr>
        <w:rPr>
          <w:sz w:val="24"/>
        </w:rPr>
      </w:pPr>
    </w:p>
    <w:p w:rsidR="002067C0" w:rsidRPr="002067C0" w:rsidRDefault="002067C0" w:rsidP="002067C0">
      <w:pPr>
        <w:rPr>
          <w:sz w:val="24"/>
        </w:rPr>
      </w:pPr>
    </w:p>
    <w:p w:rsidR="002067C0" w:rsidRPr="002067C0" w:rsidRDefault="002067C0" w:rsidP="002067C0">
      <w:pPr>
        <w:rPr>
          <w:sz w:val="24"/>
        </w:rPr>
      </w:pPr>
      <w:r w:rsidRPr="002067C0">
        <w:rPr>
          <w:sz w:val="24"/>
        </w:rPr>
        <w:t>LASF Tikrojo nario vadovas</w:t>
      </w:r>
    </w:p>
    <w:p w:rsidR="002067C0" w:rsidRPr="002067C0" w:rsidRDefault="002067C0" w:rsidP="002067C0">
      <w:pPr>
        <w:rPr>
          <w:sz w:val="24"/>
        </w:rPr>
      </w:pPr>
    </w:p>
    <w:p w:rsidR="002067C0" w:rsidRPr="002067C0" w:rsidRDefault="002067C0" w:rsidP="002067C0">
      <w:pPr>
        <w:rPr>
          <w:sz w:val="24"/>
        </w:rPr>
      </w:pPr>
    </w:p>
    <w:p w:rsidR="002067C0" w:rsidRPr="002067C0" w:rsidRDefault="002067C0" w:rsidP="002067C0">
      <w:pPr>
        <w:rPr>
          <w:sz w:val="24"/>
        </w:rPr>
      </w:pPr>
    </w:p>
    <w:p w:rsidR="002067C0" w:rsidRPr="002067C0" w:rsidRDefault="002067C0" w:rsidP="002067C0">
      <w:pPr>
        <w:rPr>
          <w:sz w:val="24"/>
        </w:rPr>
      </w:pPr>
      <w:r w:rsidRPr="002067C0">
        <w:rPr>
          <w:sz w:val="24"/>
        </w:rPr>
        <w:t>_______________________________________________________</w:t>
      </w:r>
      <w:r w:rsidRPr="002067C0">
        <w:rPr>
          <w:sz w:val="24"/>
        </w:rPr>
        <w:br/>
      </w:r>
      <w:r w:rsidRPr="002067C0">
        <w:rPr>
          <w:sz w:val="24"/>
        </w:rPr>
        <w:tab/>
      </w:r>
      <w:r w:rsidRPr="002067C0">
        <w:rPr>
          <w:sz w:val="24"/>
        </w:rPr>
        <w:tab/>
        <w:t>Vardas, pavardė, parašas, A.V.</w:t>
      </w:r>
    </w:p>
    <w:sectPr w:rsidR="002067C0" w:rsidRPr="002067C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C3205"/>
    <w:multiLevelType w:val="hybridMultilevel"/>
    <w:tmpl w:val="200CAC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C0"/>
    <w:rsid w:val="00100E60"/>
    <w:rsid w:val="001B170F"/>
    <w:rsid w:val="002067C0"/>
    <w:rsid w:val="00351704"/>
    <w:rsid w:val="0053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033F"/>
  <w15:chartTrackingRefBased/>
  <w15:docId w15:val="{B2787279-0076-4440-81FD-E5ABBE25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06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06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20220310s</dc:creator>
  <cp:keywords/>
  <dc:description/>
  <cp:lastModifiedBy>Tomas Bielevičius</cp:lastModifiedBy>
  <cp:revision>3</cp:revision>
  <dcterms:created xsi:type="dcterms:W3CDTF">2024-03-26T07:45:00Z</dcterms:created>
  <dcterms:modified xsi:type="dcterms:W3CDTF">2025-01-28T06:52:00Z</dcterms:modified>
</cp:coreProperties>
</file>